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雷电防护装置检测单位信息登记表</w:t>
      </w:r>
    </w:p>
    <w:p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83"/>
        <w:gridCol w:w="530"/>
        <w:gridCol w:w="1030"/>
        <w:gridCol w:w="567"/>
        <w:gridCol w:w="141"/>
        <w:gridCol w:w="1701"/>
        <w:gridCol w:w="709"/>
        <w:gridCol w:w="425"/>
        <w:gridCol w:w="284"/>
        <w:gridCol w:w="283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2"/>
          </w:tcPr>
          <w:p>
            <w:pPr>
              <w:jc w:val="center"/>
              <w:rPr>
                <w:rFonts w:hint="eastAsia" w:asciiTheme="minorEastAsia" w:hAnsi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32"/>
                <w:szCs w:val="32"/>
              </w:rPr>
              <w:t>一</w:t>
            </w:r>
            <w:r>
              <w:rPr>
                <w:rFonts w:asciiTheme="minorEastAsia" w:hAnsiTheme="minorEastAsia"/>
                <w:b/>
                <w:sz w:val="32"/>
                <w:szCs w:val="32"/>
              </w:rPr>
              <w:t>、</w:t>
            </w:r>
            <w:r>
              <w:rPr>
                <w:rFonts w:hint="eastAsia" w:asciiTheme="minorEastAsia" w:hAnsiTheme="minorEastAsia"/>
                <w:b/>
                <w:sz w:val="32"/>
                <w:szCs w:val="32"/>
              </w:rPr>
              <w:t>总公司信息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单位名称</w:t>
            </w:r>
            <w:r>
              <w:rPr>
                <w:rFonts w:asciiTheme="minorEastAsia" w:hAnsiTheme="minorEastAsia"/>
                <w:sz w:val="28"/>
                <w:szCs w:val="28"/>
              </w:rPr>
              <w:t>（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加盖公章</w:t>
            </w:r>
            <w:r>
              <w:rPr>
                <w:rFonts w:asciiTheme="minorEastAsia" w:hAnsiTheme="minorEastAsia"/>
                <w:sz w:val="28"/>
                <w:szCs w:val="28"/>
              </w:rPr>
              <w:t>）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营业</w:t>
            </w:r>
            <w:r>
              <w:rPr>
                <w:rFonts w:asciiTheme="minorEastAsia" w:hAnsiTheme="minorEastAsia"/>
                <w:sz w:val="28"/>
                <w:szCs w:val="28"/>
              </w:rPr>
              <w:t>执照注册地址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办公地址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法定代表人</w:t>
            </w:r>
          </w:p>
        </w:tc>
        <w:tc>
          <w:tcPr>
            <w:tcW w:w="159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身份证号</w:t>
            </w: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gridSpan w:val="3"/>
            <w:vMerge w:val="continue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597" w:type="dxa"/>
            <w:gridSpan w:val="2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976" w:type="dxa"/>
            <w:gridSpan w:val="4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064" w:type="dxa"/>
            <w:gridSpan w:val="3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资质证</w:t>
            </w:r>
          </w:p>
        </w:tc>
        <w:tc>
          <w:tcPr>
            <w:tcW w:w="159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资质等级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资质证</w:t>
            </w:r>
            <w:r>
              <w:rPr>
                <w:rFonts w:asciiTheme="minorEastAsia" w:hAnsiTheme="minorEastAsia"/>
                <w:sz w:val="28"/>
                <w:szCs w:val="28"/>
              </w:rPr>
              <w:t>编号</w:t>
            </w:r>
          </w:p>
        </w:tc>
        <w:tc>
          <w:tcPr>
            <w:tcW w:w="206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资质</w:t>
            </w:r>
            <w:r>
              <w:rPr>
                <w:rFonts w:asciiTheme="minorEastAsia" w:hAnsiTheme="minorEastAsia"/>
                <w:sz w:val="28"/>
                <w:szCs w:val="28"/>
              </w:rPr>
              <w:t>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gridSpan w:val="3"/>
            <w:vMerge w:val="continue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597" w:type="dxa"/>
            <w:gridSpan w:val="2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976" w:type="dxa"/>
            <w:gridSpan w:val="4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064" w:type="dxa"/>
            <w:gridSpan w:val="3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2"/>
          </w:tcPr>
          <w:p>
            <w:pPr>
              <w:jc w:val="center"/>
              <w:rPr>
                <w:rFonts w:hint="eastAsia" w:asciiTheme="minorEastAsia" w:hAnsi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32"/>
                <w:szCs w:val="32"/>
              </w:rPr>
              <w:t>二、</w:t>
            </w:r>
            <w:r>
              <w:rPr>
                <w:rFonts w:asciiTheme="minorEastAsia" w:hAnsiTheme="minorEastAsia"/>
                <w:b/>
                <w:sz w:val="32"/>
                <w:szCs w:val="32"/>
              </w:rPr>
              <w:t>在海南登记信息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2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分支</w:t>
            </w:r>
            <w:r>
              <w:rPr>
                <w:rFonts w:asciiTheme="minorEastAsia" w:hAnsiTheme="minorEastAsia"/>
                <w:sz w:val="28"/>
                <w:szCs w:val="28"/>
              </w:rPr>
              <w:t>机构名称（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加盖</w:t>
            </w:r>
            <w:r>
              <w:rPr>
                <w:rFonts w:asciiTheme="minorEastAsia" w:hAnsiTheme="minorEastAsia"/>
                <w:sz w:val="28"/>
                <w:szCs w:val="28"/>
              </w:rPr>
              <w:t>公章）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：</w:t>
            </w:r>
          </w:p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（说明</w:t>
            </w:r>
            <w:r>
              <w:rPr>
                <w:rFonts w:asciiTheme="minorEastAsia" w:hAnsiTheme="minorEastAsia"/>
                <w:szCs w:val="21"/>
              </w:rPr>
              <w:t>：无分支机构可不盖章</w:t>
            </w:r>
            <w:r>
              <w:rPr>
                <w:rFonts w:hint="eastAsia" w:asciiTheme="minorEastAsia" w:hAnsiTheme="minorEastAsia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经营场所地址：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负责人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联系电话</w:t>
            </w:r>
          </w:p>
        </w:tc>
        <w:tc>
          <w:tcPr>
            <w:tcW w:w="178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身份证</w:t>
            </w:r>
            <w:r>
              <w:rPr>
                <w:rFonts w:asciiTheme="minorEastAsia" w:hAnsiTheme="minorEastAsia"/>
                <w:sz w:val="28"/>
                <w:szCs w:val="28"/>
              </w:rPr>
              <w:t>号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电子邮箱</w:t>
            </w:r>
          </w:p>
        </w:tc>
        <w:tc>
          <w:tcPr>
            <w:tcW w:w="178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经办人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联系电话</w:t>
            </w:r>
          </w:p>
        </w:tc>
        <w:tc>
          <w:tcPr>
            <w:tcW w:w="178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32"/>
                <w:szCs w:val="32"/>
              </w:rPr>
              <w:t>三</w:t>
            </w:r>
            <w:r>
              <w:rPr>
                <w:rFonts w:asciiTheme="minorEastAsia" w:hAnsiTheme="minorEastAsia"/>
                <w:b/>
                <w:sz w:val="32"/>
                <w:szCs w:val="32"/>
              </w:rPr>
              <w:t>、</w:t>
            </w:r>
            <w:r>
              <w:rPr>
                <w:rFonts w:hint="eastAsia" w:asciiTheme="minorEastAsia" w:hAnsiTheme="minorEastAsia"/>
                <w:b/>
                <w:sz w:val="32"/>
                <w:szCs w:val="32"/>
              </w:rPr>
              <w:t>在</w:t>
            </w:r>
            <w:r>
              <w:rPr>
                <w:rFonts w:asciiTheme="minorEastAsia" w:hAnsiTheme="minorEastAsia"/>
                <w:b/>
                <w:sz w:val="32"/>
                <w:szCs w:val="32"/>
              </w:rPr>
              <w:t>海南检测</w:t>
            </w:r>
            <w:r>
              <w:rPr>
                <w:rFonts w:hint="eastAsia" w:asciiTheme="minorEastAsia" w:hAnsiTheme="minorEastAsia"/>
                <w:b/>
                <w:sz w:val="32"/>
                <w:szCs w:val="32"/>
              </w:rPr>
              <w:t>仪器</w:t>
            </w:r>
            <w:r>
              <w:rPr>
                <w:rFonts w:asciiTheme="minorEastAsia" w:hAnsiTheme="minorEastAsia"/>
                <w:b/>
                <w:sz w:val="32"/>
                <w:szCs w:val="32"/>
              </w:rPr>
              <w:t>设备</w:t>
            </w:r>
            <w:r>
              <w:rPr>
                <w:rFonts w:hint="eastAsia" w:asciiTheme="minorEastAsia" w:hAnsiTheme="minorEastAsia"/>
                <w:b/>
                <w:sz w:val="32"/>
                <w:szCs w:val="32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2551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设备</w:t>
            </w:r>
            <w:r>
              <w:rPr>
                <w:rFonts w:asciiTheme="minorEastAsia" w:hAnsiTheme="minorEastAsia"/>
                <w:sz w:val="28"/>
                <w:szCs w:val="28"/>
              </w:rPr>
              <w:t>名称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设备</w:t>
            </w:r>
            <w:r>
              <w:rPr>
                <w:rFonts w:asciiTheme="minorEastAsia" w:hAnsiTheme="minorEastAsia"/>
                <w:sz w:val="28"/>
                <w:szCs w:val="28"/>
              </w:rPr>
              <w:t>型号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数量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性能状况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</w:tr>
    </w:tbl>
    <w:p>
      <w:pPr>
        <w:ind w:firstLine="120" w:firstLineChars="50"/>
        <w:rPr>
          <w:rFonts w:ascii="Calibri" w:hAnsi="Calibri" w:eastAsia="宋体" w:cs="Times New Roman"/>
        </w:rPr>
      </w:pPr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>注：不够可另附页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FD8"/>
    <w:rsid w:val="003D74E6"/>
    <w:rsid w:val="00544E76"/>
    <w:rsid w:val="007512AE"/>
    <w:rsid w:val="008B61DA"/>
    <w:rsid w:val="00B036F5"/>
    <w:rsid w:val="00C02FD8"/>
    <w:rsid w:val="14D93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</Words>
  <Characters>291</Characters>
  <Lines>2</Lines>
  <Paragraphs>1</Paragraphs>
  <TotalTime>197</TotalTime>
  <ScaleCrop>false</ScaleCrop>
  <LinksUpToDate>false</LinksUpToDate>
  <CharactersWithSpaces>341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2023-03-14T03:25:00Z</dcterms:created>
  <dc:creator>审批办文秘:主办处文秘</dc:creator>
  <cp:lastModifiedBy>审批办文秘</cp:lastModifiedBy>
  <cp:lastPrinted>2023-03-14T06:32:00Z</cp:lastPrinted>
  <dcterms:modified xsi:type="dcterms:W3CDTF">2023-03-14T06:59:05Z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E71DC18A403D4FDB874F3DE0B0983A98</vt:lpwstr>
  </property>
</Properties>
</file>